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  <w:r w:rsidRPr="004267CA">
        <w:rPr>
          <w:sz w:val="22"/>
        </w:rPr>
        <w:tab/>
      </w:r>
      <w:r w:rsidRPr="004267CA">
        <w:rPr>
          <w:sz w:val="22"/>
        </w:rPr>
        <w:tab/>
      </w: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B129C1" w:rsidRDefault="00B129C1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2"/>
        </w:rPr>
      </w:pP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2"/>
        </w:rPr>
        <w:tab/>
      </w:r>
      <w:r w:rsidR="005635A4" w:rsidRPr="004267CA">
        <w:rPr>
          <w:b/>
          <w:sz w:val="20"/>
          <w:szCs w:val="20"/>
        </w:rPr>
        <w:t xml:space="preserve">     </w:t>
      </w:r>
      <w:r w:rsidRPr="004267CA">
        <w:rPr>
          <w:b/>
          <w:sz w:val="20"/>
          <w:szCs w:val="20"/>
        </w:rPr>
        <w:tab/>
      </w:r>
      <w:bookmarkStart w:id="0" w:name="L1"/>
      <w:bookmarkEnd w:id="0"/>
    </w:p>
    <w:p w:rsidR="000B3F6A" w:rsidRPr="004267CA" w:rsidRDefault="000B3F6A" w:rsidP="004F5DEB">
      <w:pPr>
        <w:pStyle w:val="En-tte"/>
        <w:tabs>
          <w:tab w:val="left" w:pos="3119"/>
          <w:tab w:val="left" w:pos="3402"/>
          <w:tab w:val="left" w:pos="6210"/>
        </w:tabs>
        <w:rPr>
          <w:b/>
          <w:sz w:val="20"/>
          <w:szCs w:val="20"/>
        </w:rPr>
      </w:pPr>
      <w:r w:rsidRPr="004267CA">
        <w:rPr>
          <w:b/>
          <w:sz w:val="20"/>
          <w:szCs w:val="20"/>
        </w:rPr>
        <w:tab/>
      </w:r>
      <w:r w:rsidRPr="004267CA">
        <w:rPr>
          <w:b/>
          <w:sz w:val="20"/>
          <w:szCs w:val="20"/>
        </w:rPr>
        <w:tab/>
      </w:r>
      <w:bookmarkStart w:id="1" w:name="L2"/>
      <w:bookmarkEnd w:id="1"/>
      <w:r w:rsidR="004F5DEB">
        <w:rPr>
          <w:b/>
          <w:sz w:val="20"/>
          <w:szCs w:val="20"/>
        </w:rPr>
        <w:tab/>
      </w:r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b/>
          <w:sz w:val="20"/>
          <w:szCs w:val="20"/>
        </w:rPr>
      </w:pPr>
      <w:r w:rsidRPr="004267CA">
        <w:rPr>
          <w:b/>
          <w:sz w:val="20"/>
          <w:szCs w:val="20"/>
        </w:rPr>
        <w:tab/>
      </w:r>
      <w:bookmarkStart w:id="2" w:name="L3"/>
      <w:bookmarkStart w:id="3" w:name="L4"/>
      <w:bookmarkEnd w:id="2"/>
      <w:bookmarkEnd w:id="3"/>
      <w:r w:rsidRPr="004267CA">
        <w:rPr>
          <w:b/>
          <w:sz w:val="20"/>
          <w:szCs w:val="20"/>
        </w:rPr>
        <w:tab/>
      </w:r>
      <w:r w:rsidRPr="004267CA">
        <w:rPr>
          <w:b/>
          <w:sz w:val="20"/>
          <w:szCs w:val="20"/>
        </w:rPr>
        <w:tab/>
      </w:r>
      <w:bookmarkStart w:id="4" w:name="L5"/>
      <w:bookmarkEnd w:id="4"/>
    </w:p>
    <w:p w:rsidR="000B3F6A" w:rsidRPr="004267CA" w:rsidRDefault="000B3F6A">
      <w:pPr>
        <w:pStyle w:val="En-tte"/>
        <w:tabs>
          <w:tab w:val="left" w:pos="3119"/>
          <w:tab w:val="left" w:pos="3402"/>
          <w:tab w:val="right" w:pos="8364"/>
        </w:tabs>
        <w:rPr>
          <w:sz w:val="16"/>
        </w:rPr>
      </w:pPr>
    </w:p>
    <w:p w:rsidR="000B3F6A" w:rsidRPr="007314CA" w:rsidRDefault="00E52815" w:rsidP="00E52815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color w:val="000000"/>
          <w:sz w:val="32"/>
          <w:szCs w:val="22"/>
        </w:rPr>
      </w:pP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LISTE DES DOCUMENTS </w:t>
      </w:r>
      <w:r w:rsidR="00E232B7"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OBLIGATOIRES </w:t>
      </w: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 xml:space="preserve">A FOURNIR </w:t>
      </w:r>
      <w:r w:rsidR="00227A9A" w:rsidRPr="007314CA">
        <w:rPr>
          <w:rFonts w:asciiTheme="minorHAnsi" w:hAnsiTheme="minorHAnsi" w:cstheme="minorHAnsi"/>
          <w:b/>
          <w:color w:val="000000"/>
          <w:sz w:val="32"/>
          <w:szCs w:val="22"/>
        </w:rPr>
        <w:br/>
      </w:r>
      <w:r w:rsidRPr="007314CA">
        <w:rPr>
          <w:rFonts w:asciiTheme="minorHAnsi" w:hAnsiTheme="minorHAnsi" w:cstheme="minorHAnsi"/>
          <w:b/>
          <w:color w:val="000000"/>
          <w:sz w:val="32"/>
          <w:szCs w:val="22"/>
        </w:rPr>
        <w:t>POUR LA REDACTION D’UN COMPROMIS DE VENTE</w:t>
      </w:r>
    </w:p>
    <w:p w:rsidR="00E232B7" w:rsidRPr="007314CA" w:rsidRDefault="00E232B7" w:rsidP="00E232B7">
      <w:pPr>
        <w:ind w:firstLine="0"/>
        <w:rPr>
          <w:rFonts w:asciiTheme="minorHAnsi" w:hAnsiTheme="minorHAnsi" w:cstheme="minorHAnsi"/>
          <w:sz w:val="22"/>
          <w:szCs w:val="22"/>
        </w:rPr>
      </w:pPr>
    </w:p>
    <w:p w:rsidR="00E52815" w:rsidRPr="007314CA" w:rsidRDefault="00E52815" w:rsidP="00E5281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227A9A" w:rsidRPr="007314CA" w:rsidRDefault="00E52815" w:rsidP="00227A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DOCUMENTS GÉNÉRAUX</w:t>
      </w:r>
      <w:r w:rsidR="00A8131F" w:rsidRPr="007314CA">
        <w:rPr>
          <w:rFonts w:asciiTheme="minorHAnsi" w:hAnsiTheme="minorHAnsi" w:cstheme="minorHAnsi"/>
          <w:b/>
          <w:szCs w:val="22"/>
        </w:rPr>
        <w:t xml:space="preserve"> 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br/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-La copie INTEGRALE du titre de propriété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>si la vente s’est faite en notre étude, le nom des vendeurs et/ou la date d’acquisition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-Le dossier de diagnostics immobiliers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>tel</w:t>
      </w:r>
      <w:r w:rsidR="00227A9A" w:rsidRPr="007314CA">
        <w:rPr>
          <w:rFonts w:asciiTheme="minorHAnsi" w:hAnsiTheme="minorHAnsi" w:cstheme="minorHAnsi"/>
          <w:color w:val="808080"/>
          <w:sz w:val="22"/>
          <w:szCs w:val="22"/>
        </w:rPr>
        <w:t>s que plomb, amiante, termites, g</w:t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 xml:space="preserve">az, </w:t>
      </w:r>
      <w:r w:rsidR="00227A9A" w:rsidRPr="007314CA">
        <w:rPr>
          <w:rFonts w:asciiTheme="minorHAnsi" w:hAnsiTheme="minorHAnsi" w:cstheme="minorHAnsi"/>
          <w:color w:val="808080"/>
          <w:sz w:val="22"/>
          <w:szCs w:val="22"/>
        </w:rPr>
        <w:t>électricité, a</w:t>
      </w:r>
      <w:r w:rsidRPr="007314CA">
        <w:rPr>
          <w:rFonts w:asciiTheme="minorHAnsi" w:hAnsiTheme="minorHAnsi" w:cstheme="minorHAnsi"/>
          <w:color w:val="808080"/>
          <w:sz w:val="22"/>
          <w:szCs w:val="22"/>
        </w:rPr>
        <w:t>ssainissement, Diagnostic de performance Energétique, Risques naturels et Technologiques superficie Carrez et habitable.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fiches d’état civil jointes complétées par chaque vendeur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copie de la dernière taxe foncière</w:t>
      </w:r>
    </w:p>
    <w:p w:rsidR="00E52815" w:rsidRPr="007314CA" w:rsidRDefault="00E52815" w:rsidP="00227A9A">
      <w:pPr>
        <w:ind w:firstLine="0"/>
        <w:jc w:val="left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-La liste détaillée des biens mobiliers vendus avec le bien </w:t>
      </w:r>
      <w:r w:rsidR="00227A9A" w:rsidRPr="007314CA">
        <w:rPr>
          <w:rFonts w:asciiTheme="minorHAnsi" w:hAnsiTheme="minorHAnsi" w:cstheme="minorHAnsi"/>
          <w:sz w:val="22"/>
          <w:szCs w:val="22"/>
        </w:rPr>
        <w:t>s’il y a lieu</w:t>
      </w:r>
      <w:r w:rsidR="00A8131F" w:rsidRPr="007314CA">
        <w:rPr>
          <w:rFonts w:asciiTheme="minorHAnsi" w:hAnsiTheme="minorHAnsi" w:cstheme="minorHAnsi"/>
          <w:sz w:val="22"/>
          <w:szCs w:val="22"/>
        </w:rPr>
        <w:t xml:space="preserve">. </w:t>
      </w:r>
      <w:r w:rsidR="00227A9A" w:rsidRPr="007314CA">
        <w:rPr>
          <w:rFonts w:asciiTheme="minorHAnsi" w:hAnsiTheme="minorHAnsi" w:cstheme="minorHAnsi"/>
          <w:sz w:val="22"/>
          <w:szCs w:val="22"/>
        </w:rPr>
        <w:t xml:space="preserve"> </w:t>
      </w:r>
      <w:r w:rsidR="00227A9A" w:rsidRPr="007314CA">
        <w:rPr>
          <w:rFonts w:asciiTheme="minorHAnsi" w:hAnsiTheme="minorHAnsi" w:cstheme="minorHAnsi"/>
          <w:sz w:val="22"/>
          <w:szCs w:val="22"/>
        </w:rPr>
        <w:br/>
      </w:r>
    </w:p>
    <w:p w:rsidR="00E52815" w:rsidRPr="007314CA" w:rsidRDefault="00E52815" w:rsidP="00E52815">
      <w:pPr>
        <w:jc w:val="left"/>
        <w:rPr>
          <w:rFonts w:asciiTheme="minorHAnsi" w:hAnsiTheme="minorHAnsi" w:cstheme="minorHAnsi"/>
          <w:sz w:val="28"/>
        </w:rPr>
      </w:pPr>
    </w:p>
    <w:p w:rsidR="00E52815" w:rsidRPr="007314CA" w:rsidRDefault="00E52815" w:rsidP="001A1C82">
      <w:pPr>
        <w:jc w:val="center"/>
        <w:rPr>
          <w:rFonts w:asciiTheme="minorHAnsi" w:hAnsiTheme="minorHAnsi" w:cstheme="minorHAnsi"/>
          <w:b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 xml:space="preserve">SI LE </w:t>
      </w:r>
      <w:r w:rsidR="00E821D4" w:rsidRPr="007314CA">
        <w:rPr>
          <w:rFonts w:asciiTheme="minorHAnsi" w:hAnsiTheme="minorHAnsi" w:cstheme="minorHAnsi"/>
          <w:b/>
          <w:szCs w:val="22"/>
        </w:rPr>
        <w:t xml:space="preserve">BIEN A MOINS DE 10 ANS OU </w:t>
      </w:r>
      <w:r w:rsidR="00227A9A" w:rsidRPr="007314CA">
        <w:rPr>
          <w:rFonts w:asciiTheme="minorHAnsi" w:hAnsiTheme="minorHAnsi" w:cstheme="minorHAnsi"/>
          <w:b/>
          <w:szCs w:val="22"/>
        </w:rPr>
        <w:br/>
      </w:r>
      <w:r w:rsidR="00E821D4" w:rsidRPr="007314CA">
        <w:rPr>
          <w:rFonts w:asciiTheme="minorHAnsi" w:hAnsiTheme="minorHAnsi" w:cstheme="minorHAnsi"/>
          <w:b/>
          <w:szCs w:val="22"/>
        </w:rPr>
        <w:t>SI DES TRAVA</w:t>
      </w:r>
      <w:r w:rsidR="001A1C82" w:rsidRPr="007314CA">
        <w:rPr>
          <w:rFonts w:asciiTheme="minorHAnsi" w:hAnsiTheme="minorHAnsi" w:cstheme="minorHAnsi"/>
          <w:b/>
          <w:szCs w:val="22"/>
        </w:rPr>
        <w:t>UX DE MOINS DE 10 ANS ONT ÉTÉ RÉALISÉ</w:t>
      </w:r>
      <w:r w:rsidR="00E821D4" w:rsidRPr="007314CA">
        <w:rPr>
          <w:rFonts w:asciiTheme="minorHAnsi" w:hAnsiTheme="minorHAnsi" w:cstheme="minorHAnsi"/>
          <w:b/>
          <w:szCs w:val="22"/>
        </w:rPr>
        <w:t>S</w:t>
      </w:r>
    </w:p>
    <w:p w:rsidR="00A8131F" w:rsidRPr="007314CA" w:rsidRDefault="00A8131F" w:rsidP="00A8131F">
      <w:pPr>
        <w:jc w:val="center"/>
        <w:rPr>
          <w:rFonts w:asciiTheme="minorHAnsi" w:hAnsiTheme="minorHAnsi" w:cstheme="minorHAnsi"/>
          <w:color w:val="A6A6A6"/>
          <w:sz w:val="22"/>
          <w:szCs w:val="22"/>
        </w:rPr>
      </w:pPr>
      <w:r w:rsidRPr="007314CA">
        <w:rPr>
          <w:rFonts w:asciiTheme="minorHAnsi" w:hAnsiTheme="minorHAnsi" w:cstheme="minorHAnsi"/>
          <w:color w:val="A6A6A6"/>
          <w:sz w:val="22"/>
          <w:szCs w:val="22"/>
        </w:rPr>
        <w:t>(si vous êtes en possession de ces documents)</w:t>
      </w:r>
    </w:p>
    <w:p w:rsidR="001A1C82" w:rsidRPr="007314CA" w:rsidRDefault="001A1C82" w:rsidP="001A1C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permis de construire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déclaration d’achèvement des travaux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-La conformité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-L’attestation Dommage Ouvrage (DO) ou la liste des artisans intervenants et leur Do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-L’assurance décennale de chaque entreprise</w:t>
      </w:r>
    </w:p>
    <w:p w:rsidR="001A1C82" w:rsidRPr="007314CA" w:rsidRDefault="001A1C82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factures des travaux</w:t>
      </w:r>
    </w:p>
    <w:p w:rsidR="001A1C82" w:rsidRPr="007314CA" w:rsidRDefault="001A1C82" w:rsidP="001A1C82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E232B7" w:rsidRPr="007314CA" w:rsidRDefault="00E232B7" w:rsidP="00C5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66BF" w:rsidRPr="007314CA" w:rsidRDefault="001A1C82" w:rsidP="00C566BF">
      <w:pPr>
        <w:jc w:val="center"/>
        <w:rPr>
          <w:rFonts w:asciiTheme="minorHAnsi" w:hAnsiTheme="minorHAnsi" w:cstheme="minorHAnsi"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SI LE BIEN (MAISO</w:t>
      </w:r>
      <w:r w:rsidR="00A8131F" w:rsidRPr="007314CA">
        <w:rPr>
          <w:rFonts w:asciiTheme="minorHAnsi" w:hAnsiTheme="minorHAnsi" w:cstheme="minorHAnsi"/>
          <w:b/>
          <w:szCs w:val="22"/>
        </w:rPr>
        <w:t>N OU TERR</w:t>
      </w:r>
      <w:r w:rsidR="00C566BF" w:rsidRPr="007314CA">
        <w:rPr>
          <w:rFonts w:asciiTheme="minorHAnsi" w:hAnsiTheme="minorHAnsi" w:cstheme="minorHAnsi"/>
          <w:b/>
          <w:szCs w:val="22"/>
        </w:rPr>
        <w:t>AIN) EST EN LOTISSEMENT</w:t>
      </w:r>
      <w:r w:rsidR="00A8131F" w:rsidRPr="007314CA">
        <w:rPr>
          <w:rFonts w:asciiTheme="minorHAnsi" w:hAnsiTheme="minorHAnsi" w:cstheme="minorHAnsi"/>
          <w:b/>
          <w:szCs w:val="22"/>
        </w:rPr>
        <w:t xml:space="preserve"> </w:t>
      </w:r>
    </w:p>
    <w:p w:rsidR="00C566BF" w:rsidRPr="007314CA" w:rsidRDefault="00A8131F" w:rsidP="00A8131F">
      <w:pPr>
        <w:jc w:val="center"/>
        <w:rPr>
          <w:rFonts w:asciiTheme="minorHAnsi" w:hAnsiTheme="minorHAnsi" w:cstheme="minorHAnsi"/>
          <w:color w:val="A6A6A6"/>
          <w:sz w:val="22"/>
          <w:szCs w:val="22"/>
        </w:rPr>
      </w:pPr>
      <w:r w:rsidRPr="007314CA">
        <w:rPr>
          <w:rFonts w:asciiTheme="minorHAnsi" w:hAnsiTheme="minorHAnsi" w:cstheme="minorHAnsi"/>
          <w:color w:val="A6A6A6"/>
          <w:sz w:val="22"/>
          <w:szCs w:val="22"/>
        </w:rPr>
        <w:t>(si vous êtes e</w:t>
      </w:r>
      <w:r w:rsidR="0089657F" w:rsidRPr="007314CA">
        <w:rPr>
          <w:rFonts w:asciiTheme="minorHAnsi" w:hAnsiTheme="minorHAnsi" w:cstheme="minorHAnsi"/>
          <w:color w:val="A6A6A6"/>
          <w:sz w:val="22"/>
          <w:szCs w:val="22"/>
        </w:rPr>
        <w:t>n</w:t>
      </w:r>
      <w:r w:rsidRPr="007314CA">
        <w:rPr>
          <w:rFonts w:asciiTheme="minorHAnsi" w:hAnsiTheme="minorHAnsi" w:cstheme="minorHAnsi"/>
          <w:color w:val="A6A6A6"/>
          <w:sz w:val="22"/>
          <w:szCs w:val="22"/>
        </w:rPr>
        <w:t xml:space="preserve"> possession de ces documents)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cahier des charges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règlement du lotissement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nom de l’association syndicale et de son président</w:t>
      </w:r>
    </w:p>
    <w:p w:rsidR="00C566BF" w:rsidRPr="007314CA" w:rsidRDefault="00C566BF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statuts de l’association syndicale</w:t>
      </w:r>
    </w:p>
    <w:p w:rsidR="001A1C82" w:rsidRPr="007314CA" w:rsidRDefault="001A1C82" w:rsidP="001A1C82">
      <w:pPr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A9A" w:rsidRPr="007314CA" w:rsidRDefault="00227A9A" w:rsidP="001A1C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A8131F" w:rsidRPr="007314CA" w:rsidRDefault="00A8131F" w:rsidP="001A1C82">
      <w:pPr>
        <w:jc w:val="center"/>
        <w:rPr>
          <w:rFonts w:asciiTheme="minorHAnsi" w:hAnsiTheme="minorHAnsi" w:cstheme="minorHAnsi"/>
          <w:b/>
          <w:szCs w:val="22"/>
        </w:rPr>
      </w:pPr>
    </w:p>
    <w:p w:rsidR="001A1C82" w:rsidRPr="007314CA" w:rsidRDefault="00C566BF" w:rsidP="001A1C82">
      <w:pPr>
        <w:jc w:val="center"/>
        <w:rPr>
          <w:rFonts w:asciiTheme="minorHAnsi" w:hAnsiTheme="minorHAnsi" w:cstheme="minorHAnsi"/>
          <w:b/>
          <w:szCs w:val="22"/>
        </w:rPr>
      </w:pPr>
      <w:r w:rsidRPr="007314CA">
        <w:rPr>
          <w:rFonts w:asciiTheme="minorHAnsi" w:hAnsiTheme="minorHAnsi" w:cstheme="minorHAnsi"/>
          <w:b/>
          <w:szCs w:val="22"/>
        </w:rPr>
        <w:t>SI LE BIEN EST EN COPROPRIÉTÉ</w:t>
      </w:r>
    </w:p>
    <w:p w:rsidR="00227A9A" w:rsidRPr="007314CA" w:rsidRDefault="00227A9A" w:rsidP="00227A9A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Nous tenons à vous sensibiliser sur l’impact de la loi LAUR sur la vente de votre bien.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color w:val="808080"/>
          <w:sz w:val="22"/>
          <w:szCs w:val="22"/>
        </w:rPr>
      </w:pPr>
      <w:r w:rsidRPr="007314CA">
        <w:rPr>
          <w:rFonts w:asciiTheme="minorHAnsi" w:hAnsiTheme="minorHAnsi" w:cstheme="minorHAnsi"/>
          <w:color w:val="808080"/>
          <w:sz w:val="22"/>
          <w:szCs w:val="22"/>
        </w:rPr>
        <w:t>Loi n° 2014-366 du 24 mars 2014 pour l’accès au logement et à l’urbanisme rénové et publié au J</w:t>
      </w:r>
      <w:r w:rsidR="00E232B7" w:rsidRPr="007314CA">
        <w:rPr>
          <w:rFonts w:asciiTheme="minorHAnsi" w:hAnsiTheme="minorHAnsi" w:cstheme="minorHAnsi"/>
          <w:color w:val="808080"/>
          <w:sz w:val="22"/>
          <w:szCs w:val="22"/>
        </w:rPr>
        <w:t>ournal officiel du 26 mars 2014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 w:val="22"/>
          <w:szCs w:val="22"/>
        </w:rPr>
        <w:t xml:space="preserve">Il est </w:t>
      </w:r>
      <w:r w:rsidR="00E232B7" w:rsidRPr="007314CA">
        <w:rPr>
          <w:rFonts w:asciiTheme="minorHAnsi" w:hAnsiTheme="minorHAnsi" w:cstheme="minorHAnsi"/>
          <w:b/>
          <w:sz w:val="22"/>
          <w:szCs w:val="22"/>
        </w:rPr>
        <w:t xml:space="preserve">donc </w:t>
      </w:r>
      <w:r w:rsidRPr="007314CA">
        <w:rPr>
          <w:rFonts w:asciiTheme="minorHAnsi" w:hAnsiTheme="minorHAnsi" w:cstheme="minorHAnsi"/>
          <w:b/>
          <w:sz w:val="22"/>
          <w:szCs w:val="22"/>
        </w:rPr>
        <w:t>obligatoire depuis de fournir et ce dès le compromis :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 règlement de copropriété (RCP) - Etat descriptif de Division (EDD)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-Les modificatifs publiés au RCP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-Toutes les Assemblées Générales des 3 dernières années</w:t>
      </w:r>
    </w:p>
    <w:p w:rsidR="00C566BF" w:rsidRPr="007314CA" w:rsidRDefault="00C566BF" w:rsidP="00227A9A">
      <w:pPr>
        <w:ind w:firstLine="0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>-Appel de fonds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227A9A" w:rsidRPr="007314CA" w:rsidRDefault="00C566BF" w:rsidP="00227A9A">
      <w:pPr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314CA">
        <w:rPr>
          <w:rFonts w:asciiTheme="minorHAnsi" w:hAnsiTheme="minorHAnsi" w:cstheme="minorHAnsi"/>
          <w:b/>
          <w:sz w:val="22"/>
          <w:szCs w:val="22"/>
        </w:rPr>
        <w:t xml:space="preserve">Merci de nous fournir ces documents si vous les détenez, dans le cas contraire nous en ferons la demande 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t>en</w:t>
      </w:r>
      <w:r w:rsidRPr="007314CA">
        <w:rPr>
          <w:rFonts w:asciiTheme="minorHAnsi" w:hAnsiTheme="minorHAnsi" w:cstheme="minorHAnsi"/>
          <w:b/>
          <w:sz w:val="22"/>
          <w:szCs w:val="22"/>
        </w:rPr>
        <w:t xml:space="preserve"> plus des autres documents nécessaires</w:t>
      </w:r>
      <w:r w:rsidR="00227A9A" w:rsidRPr="007314CA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:rsidR="00C566BF" w:rsidRPr="007314CA" w:rsidRDefault="00227A9A" w:rsidP="00227A9A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314CA">
        <w:rPr>
          <w:rFonts w:asciiTheme="minorHAnsi" w:hAnsiTheme="minorHAnsi" w:cstheme="minorHAnsi"/>
          <w:sz w:val="22"/>
          <w:szCs w:val="22"/>
        </w:rPr>
        <w:t xml:space="preserve">- </w:t>
      </w:r>
      <w:r w:rsidR="00B35D65">
        <w:rPr>
          <w:rFonts w:asciiTheme="minorHAnsi" w:hAnsiTheme="minorHAnsi" w:cstheme="minorHAnsi"/>
          <w:sz w:val="22"/>
          <w:szCs w:val="22"/>
        </w:rPr>
        <w:t>Pré-état daté</w:t>
      </w:r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A8131F" w:rsidRPr="007314CA">
        <w:rPr>
          <w:rFonts w:asciiTheme="minorHAnsi" w:hAnsiTheme="minorHAnsi" w:cstheme="minorHAnsi"/>
          <w:sz w:val="22"/>
          <w:szCs w:val="22"/>
        </w:rPr>
        <w:t>carnet</w:t>
      </w:r>
      <w:r w:rsidR="00B35D65">
        <w:rPr>
          <w:rFonts w:asciiTheme="minorHAnsi" w:hAnsiTheme="minorHAnsi" w:cstheme="minorHAnsi"/>
          <w:sz w:val="22"/>
          <w:szCs w:val="22"/>
        </w:rPr>
        <w:t xml:space="preserve"> d’entretien</w:t>
      </w:r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C566BF" w:rsidRPr="007314CA">
        <w:rPr>
          <w:rFonts w:asciiTheme="minorHAnsi" w:hAnsiTheme="minorHAnsi" w:cstheme="minorHAnsi"/>
          <w:sz w:val="22"/>
          <w:szCs w:val="22"/>
        </w:rPr>
        <w:t>diagnostic parties</w:t>
      </w:r>
      <w:r w:rsidR="00B35D65">
        <w:rPr>
          <w:rFonts w:asciiTheme="minorHAnsi" w:hAnsiTheme="minorHAnsi" w:cstheme="minorHAnsi"/>
          <w:sz w:val="22"/>
          <w:szCs w:val="22"/>
        </w:rPr>
        <w:t xml:space="preserve"> communes Certificat Art 20.II</w:t>
      </w:r>
      <w:r w:rsidRPr="007314CA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C566BF" w:rsidRPr="007314CA">
        <w:rPr>
          <w:rFonts w:asciiTheme="minorHAnsi" w:hAnsiTheme="minorHAnsi" w:cstheme="minorHAnsi"/>
          <w:sz w:val="22"/>
          <w:szCs w:val="22"/>
        </w:rPr>
        <w:t>Fiche d’im</w:t>
      </w:r>
      <w:r w:rsidRPr="007314CA">
        <w:rPr>
          <w:rFonts w:asciiTheme="minorHAnsi" w:hAnsiTheme="minorHAnsi" w:cstheme="minorHAnsi"/>
          <w:sz w:val="22"/>
          <w:szCs w:val="22"/>
        </w:rPr>
        <w:t>matriculation de la copropriété</w:t>
      </w:r>
      <w:r w:rsidR="00A8131F" w:rsidRPr="007314CA">
        <w:rPr>
          <w:rFonts w:asciiTheme="minorHAnsi" w:hAnsiTheme="minorHAnsi" w:cstheme="minorHAnsi"/>
          <w:sz w:val="22"/>
          <w:szCs w:val="22"/>
        </w:rPr>
        <w:t>.</w:t>
      </w:r>
    </w:p>
    <w:p w:rsidR="00C566BF" w:rsidRPr="007314CA" w:rsidRDefault="00C566BF" w:rsidP="00C566BF">
      <w:pPr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CB6A74" w:rsidRPr="007314CA" w:rsidRDefault="00CB6A74" w:rsidP="00CB6A74">
      <w:pPr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CB6A74" w:rsidRPr="007314CA" w:rsidSect="00E232B7">
      <w:headerReference w:type="default" r:id="rId7"/>
      <w:headerReference w:type="first" r:id="rId8"/>
      <w:footerReference w:type="first" r:id="rId9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82" w:rsidRDefault="00F00B82">
      <w:r>
        <w:separator/>
      </w:r>
    </w:p>
  </w:endnote>
  <w:endnote w:type="continuationSeparator" w:id="1">
    <w:p w:rsidR="00F00B82" w:rsidRDefault="00F0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A4" w:rsidRDefault="00506967">
    <w:pPr>
      <w:pStyle w:val="Pieddepage"/>
    </w:pPr>
    <w:r>
      <w:pict>
        <v:line id="_x0000_s2052" style="position:absolute;z-index:251654144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45pt;margin-top:7.65pt;width:351pt;height:18pt;z-index:251652096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>
      <w:pict>
        <v:shape id="_x0000_s2054" type="#_x0000_t202" style="position:absolute;margin-left:-96.55pt;margin-top:-52.1pt;width:85pt;height:68.25pt;z-index:251653120;mso-wrap-style:none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82" w:rsidRDefault="00F00B82">
      <w:r>
        <w:separator/>
      </w:r>
    </w:p>
  </w:footnote>
  <w:footnote w:type="continuationSeparator" w:id="1">
    <w:p w:rsidR="00F00B82" w:rsidRDefault="00F00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6967">
      <w:pict>
        <v:line id="_x0000_s2063" style="position:absolute;z-index:251661312;mso-position-horizontal-relative:text;mso-position-vertical-relative:text" from="59.9pt,-4.75pt" to="59.9pt,94.45pt" strokecolor="#969696" strokeweight="1.5pt"/>
      </w:pict>
    </w:r>
    <w:r w:rsidR="00506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2.6pt;margin-top:-4pt;width:330.85pt;height:102.55pt;z-index:251660288;mso-position-horizontal-relative:text;mso-position-vertical-relative:text" filled="f" stroked="f">
          <v:textbox style="mso-next-textbox:#_x0000_s2062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506967">
      <w:pict>
        <v:shape id="_x0000_s2060" type="#_x0000_t202" style="position:absolute;margin-left:-84.55pt;margin-top:728pt;width:85pt;height:68.25pt;z-index:251658240;mso-wrap-style:none;mso-position-horizontal-relative:text;mso-position-vertical-relative:text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06967">
      <w:pict>
        <v:shape id="_x0000_s2059" type="#_x0000_t202" style="position:absolute;margin-left:59.45pt;margin-top:787.75pt;width:351pt;height:18pt;z-index:251657216;mso-position-horizontal-relative:text;mso-position-vertical-relative:text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 w:rsidR="00506967">
      <w:pict>
        <v:line id="_x0000_s2061" style="position:absolute;z-index:251659264;mso-position-horizontal-relative:text;mso-position-vertical-relative:text" from="32.45pt,728pt" to="32.45pt,800pt" strokecolor="#969696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69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12.6pt;margin-top:-4pt;width:330.85pt;height:102.55pt;z-index:251655168;mso-position-horizontal-relative:text;mso-position-vertical-relative:text" filled="f" stroked="f">
          <v:textbox style="mso-next-textbox:#_x0000_s2050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506967">
      <w:pict>
        <v:line id="_x0000_s2051" style="position:absolute;left:0;text-align:left;z-index:251656192;mso-position-horizontal-relative:text;mso-position-vertical-relative:text" from="59.9pt,-4.75pt" to="59.9pt,94.45pt" strokecolor="#969696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2C76"/>
    <w:rsid w:val="00031D39"/>
    <w:rsid w:val="000779EB"/>
    <w:rsid w:val="000B3F6A"/>
    <w:rsid w:val="0013591A"/>
    <w:rsid w:val="001A1C82"/>
    <w:rsid w:val="001B701C"/>
    <w:rsid w:val="001E022E"/>
    <w:rsid w:val="001E52B7"/>
    <w:rsid w:val="00227A9A"/>
    <w:rsid w:val="002A76D7"/>
    <w:rsid w:val="002C3764"/>
    <w:rsid w:val="002E04AB"/>
    <w:rsid w:val="002E6221"/>
    <w:rsid w:val="003076EF"/>
    <w:rsid w:val="003325E6"/>
    <w:rsid w:val="0039656C"/>
    <w:rsid w:val="003A0AB4"/>
    <w:rsid w:val="003B4564"/>
    <w:rsid w:val="003F1C6F"/>
    <w:rsid w:val="004267CA"/>
    <w:rsid w:val="0048179B"/>
    <w:rsid w:val="00484571"/>
    <w:rsid w:val="004F5DEB"/>
    <w:rsid w:val="00506967"/>
    <w:rsid w:val="0053585B"/>
    <w:rsid w:val="0054258C"/>
    <w:rsid w:val="00554B40"/>
    <w:rsid w:val="005635A4"/>
    <w:rsid w:val="0057036E"/>
    <w:rsid w:val="005B2DA0"/>
    <w:rsid w:val="00635E31"/>
    <w:rsid w:val="00643443"/>
    <w:rsid w:val="00657DF7"/>
    <w:rsid w:val="0066515F"/>
    <w:rsid w:val="00694D6F"/>
    <w:rsid w:val="006F24B1"/>
    <w:rsid w:val="00730313"/>
    <w:rsid w:val="007314CA"/>
    <w:rsid w:val="00752C76"/>
    <w:rsid w:val="00765F0A"/>
    <w:rsid w:val="007E7FAD"/>
    <w:rsid w:val="008343C4"/>
    <w:rsid w:val="0089657F"/>
    <w:rsid w:val="008D385F"/>
    <w:rsid w:val="008F2CDC"/>
    <w:rsid w:val="00932C98"/>
    <w:rsid w:val="00981140"/>
    <w:rsid w:val="0098363F"/>
    <w:rsid w:val="00A074A2"/>
    <w:rsid w:val="00A26AC5"/>
    <w:rsid w:val="00A50016"/>
    <w:rsid w:val="00A76642"/>
    <w:rsid w:val="00A8131F"/>
    <w:rsid w:val="00AB78BF"/>
    <w:rsid w:val="00B129C1"/>
    <w:rsid w:val="00B13DB9"/>
    <w:rsid w:val="00B31363"/>
    <w:rsid w:val="00B35D65"/>
    <w:rsid w:val="00B70C7C"/>
    <w:rsid w:val="00BF5C68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F00B82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1741</Characters>
  <Application>Microsoft Office Word</Application>
  <DocSecurity>0</DocSecurity>
  <Lines>14</Lines>
  <Paragraphs>4</Paragraphs>
  <ScaleCrop>false</ScaleCrop>
  <Company>Infolib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Jeanne Gestin</cp:lastModifiedBy>
  <cp:revision>3</cp:revision>
  <cp:lastPrinted>2019-09-20T09:56:00Z</cp:lastPrinted>
  <dcterms:created xsi:type="dcterms:W3CDTF">2019-09-25T14:06:00Z</dcterms:created>
  <dcterms:modified xsi:type="dcterms:W3CDTF">2019-09-26T08:42:00Z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